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31" w:rsidRPr="004D2E31" w:rsidRDefault="0000161A" w:rsidP="004D2E31">
      <w:pPr>
        <w:ind w:left="-360"/>
        <w:rPr>
          <w:lang w:val="en-US"/>
        </w:rPr>
      </w:pPr>
      <w:bookmarkStart w:id="0" w:name="_GoBack"/>
      <w:bookmarkEnd w:id="0"/>
      <w:r>
        <w:t xml:space="preserve">Биология 2012 </w:t>
      </w:r>
      <w:proofErr w:type="spellStart"/>
      <w:r>
        <w:t>Сұрақ</w:t>
      </w:r>
      <w:proofErr w:type="spellEnd"/>
      <w:r w:rsidR="00F101B6">
        <w:rPr>
          <w:lang w:val="en-US"/>
        </w:rPr>
        <w:t xml:space="preserve"> </w:t>
      </w:r>
      <w:r>
        <w:rPr>
          <w:lang w:val="en-US"/>
        </w:rPr>
        <w:t>-</w:t>
      </w:r>
      <w:r w:rsidR="00F101B6">
        <w:rPr>
          <w:lang w:val="en-US"/>
        </w:rPr>
        <w:t xml:space="preserve"> </w:t>
      </w:r>
      <w:proofErr w:type="spellStart"/>
      <w:r w:rsidR="004D2E31" w:rsidRPr="004D2E31">
        <w:t>Жауап</w:t>
      </w:r>
      <w:proofErr w:type="spellEnd"/>
      <w:r w:rsidR="004D2E31" w:rsidRPr="004D2E31">
        <w:t xml:space="preserve"> ҰБТ-</w:t>
      </w:r>
      <w:proofErr w:type="spellStart"/>
      <w:r w:rsidR="004D2E31" w:rsidRPr="004D2E31">
        <w:t>ға</w:t>
      </w:r>
      <w:proofErr w:type="spellEnd"/>
      <w:r w:rsidR="004D2E31" w:rsidRPr="004D2E31">
        <w:t xml:space="preserve"> </w:t>
      </w:r>
      <w:proofErr w:type="spellStart"/>
      <w:r w:rsidR="004D2E31" w:rsidRPr="004D2E31">
        <w:t>көмекші</w:t>
      </w:r>
      <w:proofErr w:type="spellEnd"/>
    </w:p>
    <w:p w:rsidR="004D2E31" w:rsidRPr="004D2E31" w:rsidRDefault="004D2E31" w:rsidP="004D2E31">
      <w:pPr>
        <w:ind w:left="-360"/>
        <w:rPr>
          <w:lang w:val="en-US"/>
        </w:rPr>
      </w:pP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Зоология ғылымы зерттейді: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Жануарларды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Жасушада фотосинтез процесіне қатысады: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Хлоропластар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Қосмекенділердің өкпесінің пішіні: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Сопақша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Саңырауқұлақтардың ағаш тамырымен селбесуі: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Микориза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Өрік өсімдігінің тұқымдасы: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Раушангүлділер тұқымдас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Дизентерия ауруын тарататын: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Шыбын, тарақан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Жапыраққа күн сәулесі түскенде, хлоропластар ауадан сіңіреді: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Көмірқышқыл газы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Тұқымы бір жарнақты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Күріш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Гидраның энтодермасындағы жасушалардың рөлі: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Асқорыту, сөл шығару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 Құстың тісінің қызметін атқаратын мүше: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Етті қарын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 Адам мен жануарлар жасушасында болмайтын қабықша: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Жасунықты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 Сопақша ми мен ортаңғы миды байланыстырып тұратын бөлігі: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Ми көпірі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4D2E31">
        <w:rPr>
          <w:rFonts w:ascii="Times New Roman" w:hAnsi="Times New Roman"/>
          <w:sz w:val="24"/>
          <w:szCs w:val="24"/>
          <w:lang w:val="kk-KZ"/>
        </w:rPr>
        <w:t xml:space="preserve">Адамның қол сүйектері: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Тоқпан жілік, кәрі жілік, саусақ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Қаннің ұюына қатысады: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Тромбоциттер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 Көмекейдің жалғасы, іші қуыс түтік пішінді шеміршекті мүше: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Кеңірдек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 Бұл дәрумен жетіспесе адам бери-бери ауруына ұшырайды: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В</w:t>
      </w:r>
      <w:r w:rsidRPr="004D2E31">
        <w:rPr>
          <w:rFonts w:ascii="Times New Roman" w:hAnsi="Times New Roman"/>
          <w:b/>
          <w:sz w:val="24"/>
          <w:szCs w:val="24"/>
          <w:u w:val="single"/>
          <w:vertAlign w:val="subscript"/>
          <w:lang w:val="kk-KZ"/>
        </w:rPr>
        <w:t>1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vertAlign w:val="subscript"/>
          <w:lang w:val="kk-KZ"/>
        </w:rPr>
        <w:t xml:space="preserve"> </w:t>
      </w:r>
      <w:r w:rsidRPr="004D2E31">
        <w:rPr>
          <w:rFonts w:ascii="Times New Roman" w:hAnsi="Times New Roman"/>
          <w:sz w:val="24"/>
          <w:szCs w:val="24"/>
          <w:lang w:val="kk-KZ"/>
        </w:rPr>
        <w:t xml:space="preserve"> Эктодерма дегеніміз: 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Сыртқы ұрық жапырақшасы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 Тіршілік жаратылымының ең жоғары деңгейі: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Биосфералық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 Биотикалық факторлаға жататын: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Жыртқыштардың жемтігін аулап жеуі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 Денесінде бақалшағы бар біржасушалы қарапайым жәндік: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Арцелл</w:t>
      </w:r>
      <w:r w:rsidRPr="004D2E31">
        <w:rPr>
          <w:rFonts w:ascii="Times New Roman" w:hAnsi="Times New Roman"/>
          <w:sz w:val="24"/>
          <w:szCs w:val="24"/>
          <w:lang w:val="kk-KZ"/>
        </w:rPr>
        <w:t>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 Денесінде ұлпалары болмайтын және мүшелерге бөлінбейтін өсімді бөлік: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Таллом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 Бұршақ тұқымдастардың гүлінің формуласы: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</w:t>
      </w:r>
      <w:r w:rsidRPr="004D2E31">
        <w:rPr>
          <w:rFonts w:ascii="Times New Roman" w:hAnsi="Times New Roman"/>
          <w:b/>
          <w:sz w:val="24"/>
          <w:szCs w:val="24"/>
          <w:u w:val="single"/>
          <w:vertAlign w:val="subscript"/>
          <w:lang w:val="kk-KZ"/>
        </w:rPr>
        <w:t>(5)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</w:t>
      </w:r>
      <w:r w:rsidRPr="004D2E31">
        <w:rPr>
          <w:rFonts w:ascii="Times New Roman" w:hAnsi="Times New Roman"/>
          <w:b/>
          <w:sz w:val="24"/>
          <w:szCs w:val="24"/>
          <w:u w:val="single"/>
          <w:vertAlign w:val="subscript"/>
          <w:lang w:val="kk-KZ"/>
        </w:rPr>
        <w:t>3+(2)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</w:t>
      </w:r>
      <w:r w:rsidRPr="004D2E31">
        <w:rPr>
          <w:rFonts w:ascii="Times New Roman" w:hAnsi="Times New Roman"/>
          <w:b/>
          <w:sz w:val="24"/>
          <w:szCs w:val="24"/>
          <w:u w:val="single"/>
          <w:vertAlign w:val="subscript"/>
          <w:lang w:val="kk-KZ"/>
        </w:rPr>
        <w:t>(9)+1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</w:t>
      </w:r>
      <w:r w:rsidRPr="004D2E31">
        <w:rPr>
          <w:rFonts w:ascii="Times New Roman" w:hAnsi="Times New Roman"/>
          <w:b/>
          <w:sz w:val="24"/>
          <w:szCs w:val="24"/>
          <w:u w:val="single"/>
          <w:vertAlign w:val="subscript"/>
          <w:lang w:val="kk-KZ"/>
        </w:rPr>
        <w:t>1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 Гистондар кездеседі: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Жануарлар мен өсімдіктердің ядросында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 «Тұқым қуалайтын өзгергіштіктегі ұқсас қатарлар» заңын ашқан: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Н.Вавилов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 Тірі табиғатты жүйелеуде аса зор еңбек сіңіріп, жүйелеу атасы аталуы: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К.Линней</w:t>
      </w:r>
      <w:r w:rsidRPr="004D2E3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 Лейкопластардың қызметі: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Қор затын жинауға қатысу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Екі жұп мұртшасы бар (ұзын және қысқа) жәндік: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Шаян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Тірі ағзаларда тіпшілік етеді: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Паразиттер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Қына денесінді саңырауқұлақ: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Су және онда еріген минералды тұздарды сіңіреді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Бұршақ тұқымдас өсімдіктердің жапырағы: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Қауырсын тәрізді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Адам қанының атқаратын қызметі: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Газ тасымалдау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Қазақстанда «Қызыл кітаптың» үшінші басылымы жарыққа шықты: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1996 ж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Пиязшықты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Қызғалдақ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Гүл сағағының жоғарғы кеңейген жері: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Гүлтабан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Гидраның жазылатын жіпшесі орналасқан жері: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Атпа жасушада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Жорғалаушылардың қан айналым жүйесі: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Екі жүрекше, бір қарынша (жартылай бөлінген), екі қанайналым шеңбері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Бүйрек үсті безінің ішкі қабатынан бөлінетін гармон: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Адреналин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Есту фймағы орналасқан ми бөлігі: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Самай бөлігіндегі иірім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Бұлшықет сүйекке байланысады: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Сіңір арқылы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Қарынның сілемейлі қабықшасының қабынуы: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Жара(гастрит)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Асқорыту орталығын реттейді: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Сопақша ми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Терінің бұл қабаты ағзаны суықтан және механикалық әсерден қорғайды: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Шел қабаты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Ақуыздың жасушада синтезделуі: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Рибосомада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Қыналар денесінде саңырауқұлақтар мен балдырлардың өте тығыз бірігіп тіршілік етуі: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Нақты селбестік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>Қарапайымдылар түрлерін алғаш ашқан ғалым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: Антони Ван Левенгук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Мәдени өсімдіктердің шығу орталығын зерттеген ғалым: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Н.Вавилов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Онтогенездік дамуда эктодерма қабатынан пайда болатын: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Жүйке жүйесі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Г.Мендельдің үшінші заңы: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Тәуелсіз тұқым қуалау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lastRenderedPageBreak/>
        <w:t xml:space="preserve">Тіршіліктің алғаш рет қарапайым эволюциялық өзгерістер байқалатын деңгейі: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Популяциялық-түрлік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Тірі ағзалардың біртіндеп көтерілу(градиация) ұғымын енгізген ғалым: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Ж.Б.Ламарк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Жасушаның көбеюіне қатысады: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Ядро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Жануарлар ағзасындағы ұлпалар саны: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4</w:t>
      </w:r>
      <w:r w:rsidRPr="004D2E31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Туберкулез ауруын тудыратын бактерияларды анықтады: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1882 ж. Р.Кох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Жіп тәрізді көп жасушалы балдыр: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Спирогира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Күрделігүлділер тұқымдасына жататын майлы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Күнбағыс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Қанның құрамына кіретін жасушалар: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Лейкоциттер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Жануарлар әлемін зерттейтін ғылым: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Зоология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Шырмалғыш сабақты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Құлмақ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+10 градуста өне бастайтын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Күнбағыс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Ішекқуыстыларға тән қасиет: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Сәулелі симметриялығы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>Мишығы нашар дамыған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: Қосмекенділерде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Шытырман орналасады: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Ортаңғы құлақта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Шоғырланып ми мен жұлынның ақ затын түзеді: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Аксондар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Арқа омыртқаларының саны: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12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Оттегінің өкпеден ұлпа мен мүшелерге тасылуы: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Гемоглабинмен байланысып, оксигемоглабин түрінде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Бауыр ұйқы безінің өзектері ашылатын мүше: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Ұлтабар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Тері ауруларын зерттейтін ғылым: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Дерматология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Зат алмасу барысында қорғаныштық қызмет атқаратын органоиды: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Жасуша мембранасы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Ағзалардың бір-біріне тигізетін әсерлері жататын орта жағдайы: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Биотикалы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Адам мен жануарлардың ішегінде тіршілік етіп, ішектің сілемейлі қабықшасын зақымдайтын біржасушалы қарапайым жәндік: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Дизентерия амебасы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Жабайы шомырдың гүлінің формуласы: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</w:t>
      </w:r>
      <w:r w:rsidRPr="004D2E31">
        <w:rPr>
          <w:rFonts w:ascii="Times New Roman" w:hAnsi="Times New Roman"/>
          <w:b/>
          <w:sz w:val="24"/>
          <w:szCs w:val="24"/>
          <w:u w:val="single"/>
          <w:vertAlign w:val="subscript"/>
          <w:lang w:val="kk-KZ"/>
        </w:rPr>
        <w:t>2+2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</w:t>
      </w:r>
      <w:r w:rsidRPr="004D2E31">
        <w:rPr>
          <w:rFonts w:ascii="Times New Roman" w:hAnsi="Times New Roman"/>
          <w:b/>
          <w:sz w:val="24"/>
          <w:szCs w:val="24"/>
          <w:u w:val="single"/>
          <w:vertAlign w:val="subscript"/>
          <w:lang w:val="kk-KZ"/>
        </w:rPr>
        <w:t>4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</w:t>
      </w:r>
      <w:r w:rsidRPr="004D2E31">
        <w:rPr>
          <w:rFonts w:ascii="Times New Roman" w:hAnsi="Times New Roman"/>
          <w:b/>
          <w:sz w:val="24"/>
          <w:szCs w:val="24"/>
          <w:u w:val="single"/>
          <w:vertAlign w:val="subscript"/>
          <w:lang w:val="kk-KZ"/>
        </w:rPr>
        <w:t>2+4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</w:t>
      </w:r>
      <w:r w:rsidRPr="004D2E31">
        <w:rPr>
          <w:rFonts w:ascii="Times New Roman" w:hAnsi="Times New Roman"/>
          <w:b/>
          <w:sz w:val="24"/>
          <w:szCs w:val="24"/>
          <w:u w:val="single"/>
          <w:vertAlign w:val="subscript"/>
          <w:lang w:val="kk-KZ"/>
        </w:rPr>
        <w:t>(2)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РНҚ-ның құрамына кіретін көмірсу түрі: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Рибоза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Организмге тән ішкі және сыртқы белгілерінің жиынтығы: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Фенотип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Тіршіліктің өздігінен жаралу теориясы: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Абиогенез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 «Зоология философиясы» еңбегінің автторы: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Ж.Б.Ламарк 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Биология ғылымы зерттейді: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Тірі ағзаны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Қоректік заттар қоры жиналатын ұлпа: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Негізгі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Аяқ болмайды: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жыланда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Пеницилл саңырауқұлақтардың жататын негізгі тобы: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Зең саңырауқұлақтар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>Бұршақ тұқымдастардың түрлерінің саны: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12000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Тістің кіреукесі: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Тістің сыртын қаптайтын қатты ұлпа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Өсімдіктердің негізгі тамырларының жасушаларында қорға жиналып, жуандап, түрін өзгертетін тамыр: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Жемтамыр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Қос ұялы, ішінде ұзынша тартылған жұқа жарғақты пердесі бар: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Бұршаққын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Тек қана толық түрленіп дамуға жататын сатысы: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Қуыршақ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Құстардың тұмсығы бұл: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Мүйізді тақтайшаларымен қапталған жақ сүйектің созындысы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Анатомия зерттейтін ғылым: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Ағзаның құрылысы мен пішінін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Жарықты еркін өткізетін ақ қабықшаның алдыңғы бөлігі: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Қасаң қабықша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Ересек адамның омыртқа жотасы иіледі: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Төрт жерден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Қан аздықтың себебі: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Эритроциттер мен гемоглабиннің жетіспеушілігінде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Көкірек пен құрсақты бөліп тұратын: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Көкет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Терінің ішкі қабаты: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Теріасты шел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Митохондрияда жүретін АТФ синетезі жүреді: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Липид биосинтезінде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Бақалар мен бунақденелілер ылғалды топырақтан пайда болады деп жазған ғалым: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Аристотель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Адамның іс-әрекетінің ағзаға әсер ету факторы: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Антропогендік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Жасыл эвгленаның көбеюі: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Жыныссыз ұзыннан бөліну арқылы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lastRenderedPageBreak/>
        <w:t xml:space="preserve">Зеравшин аршасы неше жылда жеміс береді: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50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Қырықжапырақтылардың жапырақтары түрлі қызмет атқарады: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2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Микробиология ғылымында күкіртті бактерияны зерттеген: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С.Н.Виноградский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Бір-бірінен екі жұп белгі бойынша ажыратылатын дараларды шағылыстыру түрі: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дигибридті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Палеозой кезеңі: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Девон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Жануарлар әлемін зерттейтін ғылым: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Зоология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Сабаққа мықтылық қасиет береді: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Тірек ұлпа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Паразитті қарапаймдыларға жататын: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Дизентерия(қантышқақ) амебасы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Балық мына мүшесі арқылы тыныс алады: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Желбезек арқылы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Алқа тұқымдасына жататынулы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Сасық меңдуана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Адам ағзасында ас толығымен қорытылады: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Аш ішекте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Паразиттік тіршілік ететін тамыр: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Емізік тамыр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Қауашақ жемісті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Мақта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Бактерия жасушасының құрылысы: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Қабықша, цитоплазма, ядро заты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Өрмекшінің ауызы бейімделген: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Сорып алуға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Қосмекенділердің дернәсілдері тыныс алады: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Желбезектерімен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Эпителий ұлпасының қызметі: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Қорғаныштық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Ішкі құлақтағы қуыстар мен иірім өзекшелерден тұратын күрделі жүйе: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Шытырман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Адамның аяқ сүйектері: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Ортан жілік, асықты жілік, табан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Қан қысымын өлшейтін құрал: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Тонометр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Кірпікшелі эпителий астарлаған мүше: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Мұрын</w:t>
      </w:r>
      <w:r w:rsidRPr="004D2E3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қуысы(кеңсірік)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Митохондрия қызметі: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Жасушаның энергия орталығы қызметін атқарады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Алғашқы қылқанжапырақтылар шықты: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Палеозой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Ұзақ күндік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Сарысояу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Өте сирек кездесетіндіктен, Қазақстан Қызыл кітабына тіркелген ашық тұқымды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Зеравшан аршасы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Бұта болып өсетін ашық тұқымды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Жатаған шырша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>В</w:t>
      </w:r>
      <w:r w:rsidRPr="004D2E31">
        <w:rPr>
          <w:rFonts w:ascii="Times New Roman" w:hAnsi="Times New Roman"/>
          <w:sz w:val="24"/>
          <w:szCs w:val="24"/>
          <w:vertAlign w:val="subscript"/>
          <w:lang w:val="kk-KZ"/>
        </w:rPr>
        <w:t>12</w:t>
      </w:r>
      <w:r w:rsidRPr="004D2E31">
        <w:rPr>
          <w:rFonts w:ascii="Times New Roman" w:hAnsi="Times New Roman"/>
          <w:sz w:val="24"/>
          <w:szCs w:val="24"/>
          <w:lang w:val="kk-KZ"/>
        </w:rPr>
        <w:t xml:space="preserve"> витаминінің жетіспеуінен болатын ауру: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Анемия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Кроссинговер дегеніміз: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гомологтық хромосомалардыың бөліну кезінде айқасуы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Хромосома бөлігінің 180º-қа бұрылып орналасуы: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Инверсия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Гомологиялық мүшелерге жатады: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Жарқанаттың қанаты мен тышқанның алдыңғы аяғы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Жасушаның құрамына жатпайды: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Ұлпа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Талшықтылар класына жататын жәндіктер: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Жасыл эвглена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Тастарға жабысып өсетін қына: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Қабыршақты қына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Бұталы раушангүлді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Итмұрын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Туа біткен иммунитет: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Табиғи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Тамақты дұрыс пайдалану туралы ілім: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Диетология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Өсімдіктері мен жануарлары арнайы қорғалатын тұтас табиғи аймақ: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Қорық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Сабақтың дәл ортасында орналасқан қабат: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Өзеек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Буңақденелілер арқылы тозаңданатын өсімдіктер: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Шие, лимон, шай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Гидраның жынысты жолмен көбеюі: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Қолайсыз жағдай туғанда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Саңырауқұлақтар тобы: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Эукариоттар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Тұщы су қоймаларында ұсақ шаян тәрізділердің, шабақтар мен балықтардың қорегі: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Дафния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Шеміршекті балықтар: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Акула, жұпбалық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Қалқаншамаңы безінен бөлінетін гормон: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Паратгормон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Жұлынның жоғарғы шетінің жалғасы: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Сопақша 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 Адамның аяқ сүйектері: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Ортан жілік, асықты жілік, табан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Шартты рефлекс: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Жарық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lastRenderedPageBreak/>
        <w:t xml:space="preserve">АТФ синтезі жүреді: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Митохондрияда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Экожүйенің негізгі қасиеті: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Өздігінен реттелу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Лалагүлділер тұқымдасына, даражарнақтылар класына жататын шырынды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Лапыз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>В</w:t>
      </w:r>
      <w:r w:rsidRPr="004D2E31">
        <w:rPr>
          <w:rFonts w:ascii="Times New Roman" w:hAnsi="Times New Roman"/>
          <w:sz w:val="24"/>
          <w:szCs w:val="24"/>
          <w:vertAlign w:val="subscript"/>
          <w:lang w:val="kk-KZ"/>
        </w:rPr>
        <w:t>1</w:t>
      </w:r>
      <w:r w:rsidRPr="004D2E31">
        <w:rPr>
          <w:rFonts w:ascii="Times New Roman" w:hAnsi="Times New Roman"/>
          <w:sz w:val="24"/>
          <w:szCs w:val="24"/>
          <w:lang w:val="kk-KZ"/>
        </w:rPr>
        <w:t xml:space="preserve"> жетіспегенде кездесетін ауру: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Бери-бери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Мейоздың бірінші бөлінуі: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Редукциялық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Қазақстанда алғаш рет трансплантациялық жолмен қозы алған академик: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Ф.М.Мұхамбетқалиев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Алғашқы құс-көнеқұс пайда болды: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Мезозой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Ежелгі ададардың ғылыми атауы: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Архантроп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Жасуша бөліктерін зақымданудан қорғайды: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Жасуша қабықшасы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Саңырауқұлақтарды зерттейтін ғылым: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Микология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Бұта тәрізді қыналар өсетін жері: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Қарағайлы орман төсемікте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Шоқпарбас плаунның жыныссыз көбеюін жүзеге асыратын: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Споралар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Жауырын сүйек тобына жатады: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Жалпақ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Қан құрамындағы жаңа эритроциттер пайда болады: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4 айда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Үстірт қорығының орналасқан жері: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Маңғыстау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Түрі өзгерген мүше арқылы көбейтуге жатады: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Тамырсабақ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Тыныс алу құбылысына тән: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Органикалық зат ыдырайды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Өрмекшінің зәр шығару мүшесі: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Мальпигий тамыршалары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Африка түйеқұсының саусағы: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Екеу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Адамның жыныс жасушаларындағы хромосомалар саны: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23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Қалқанша безі қызметінің жетіспеушілігінен туатын ауру: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Микседема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Ішкі құлаққа жатады: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Қуыстар мен иірім өзекшелері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Адамның қарын сөлінің құрамында болатын тұз қышқылы: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Бактерияларды өлтіреді(жояды) және ферменттердің белсенділігін арттырады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Терінің қосалқы бөлімдері: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Түк, тырнақ, мүйіз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Жоғары дәрежелі жүйке жүйесінің мінез-құлық физиологиясының негізін қалаушы ғалым: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И.И.Павлов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Диплоидты ядроның мейозды жолымен бөілген кезде хромосомалардың түзілетін жиынтығы: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Гаплоидты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Сулы ортаны мекендейтін ағзалар: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Гидробионттар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Құм шіркейлері арқылы таралатын тері ауруының түрі: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Лейшманиоз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Бұршақтұқымдастардың ішті босататын дәрі ретінде пайаланатын түрі: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Кассия (сана)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Егер центромера хромосоманың ұшында орналасса, онда хромосоманың бұл типі былай аталады: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Телоцентрлі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Қазақстанда алғаш рет трансплантациялық жолмен қозы алған академиктің басшылығымен алынды: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Ф.М.Мұхамбетқалиев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Опарин-Холдейн болжамын сынақ тәжірибемен дәлелдеген ғалым: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Д.Тиндаль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Құрылысы мен қызметі ұқсас, бірақ шығу тегі әр түрлі: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Аналогиялық мүшелер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Биология ғылымы зерттейді: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Тірі ағзаларды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Жапырақ жүйкелеріне мықтылық қасиет беретін ұлпа: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Тірек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Топырақты азотты қосылыстармен байытатын бактериялар: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Түйнек бактериялары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Бұршаққапты жемісті өсімдіктер: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Беде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Ми сауыты сүйектері мен сегізкөз: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Қозғалмайтын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Қан ұйымайтын ауру: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Гемофилия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Телу арқылы көбею жатады: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Көзшелерінен телу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Гүлшоғыры қысқарған әрі жалпақ жуан негізгі сабаққа ұсақ гүлдер: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Себет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Хордалардың тыныс алу жүйесінің негізгі мүшесі: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Өкпе 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Ауыз мүшесі кеміргіш буынаяқтылар: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Көмекей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Ашық алқаптарды мекендейтін құсты анықтаңыз: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Ұлар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lastRenderedPageBreak/>
        <w:t xml:space="preserve">Түтікшелер мен көпіршіктерден тұратын органоид: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Гольджи комплексі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Рефлекстік доға бөлімнен тұрады: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5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Адамдарға тұмаудың жұғу жолы: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Тыныс мүшелері арқылы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Адам ағзасындағы ас қорыту жолының жұқпалы ауруы: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Қантышқақ (дизентерия)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Ас қорыту жүйесінде аминқышқылдарға дейін ыдырайтынорганикалық қосылыс: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Ақуыз (нәруыз)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Моносахаридтерге жатады: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Глюкоза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Тіршіліктің ғаламдық деңгейі: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Биосфералық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Тірі организмдер биологиясын, оның тіршілік ортасындағы өзгерістерін, адамның іс-әрекетімен байланыстырып зерттейтін экология саласы: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Биоэкология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Қарапайымдар үшін цистаның маңызы: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Қолайсыз жағдайдан сақтайды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Қағаз өндірісіне пайдаланады: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Кладофора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Қазақстанда лалагүлділердің кездесетін түрі: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57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Ферменттер табиғаты жағынан: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Ақуыздар(нәруыздар)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Дүние жүзінде тұңғыш рет қойдың арқар-меринос тұқымы шығарылған әдіс: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Алыстан</w:t>
      </w:r>
      <w:r w:rsidRPr="004D2E3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будандастыру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Маймыладамдар: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Питекантроптар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Қазақстанда тұңғыш Қызыл кітап шықты: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1978 жылы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Пластидтер болады: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Өсімдіктерде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Бауырдан бөлінетін сөл: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Өт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Паразит саңырауқұлақтар: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Қаракүйе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Әсемдік үшін өсірілетін раушангүлділерге жататын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Раушан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Тіс сауытының сыртын қаптайтын зат: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Кіреуке</w:t>
      </w:r>
      <w:r w:rsidRPr="004D2E3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Негізгі тамырдың дамуы: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Ұрық тамыршасынан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Жемісі жидек: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Қарақат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Безгек ауруының қоздырушысы: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Маса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Шаянның зәр шығару жүйесі орналасады: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Бас бөлігінде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Кесірткенің мүйізді қабыршақ терісінің негізгі қызметі: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Құрғап кетуден сақтайды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Адреналин гормоны бөлетін без: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Бүйрек үсті безі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 Ағза мен сыртқы орта байланысын, қорғану әрекеттерін жүзеге асырады: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Жүйке жүйесі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Сіңір созылғанда көрсетілетін адғашқы көмек: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Зақымдалған жерге суық шұберек басып, қатты орап тастау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Адамның қаны берілген қызметтің тек біреуін атқарады: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Иммунды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Тамаққа тәбеті шаппай, тершіл болу ауруының белгісі: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Туберкулез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Адамтектес маймылдардың хромосома саны: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48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Жер тарихының алғашқы кезеңінде тек химмиялық эволюция жүріп отырғандығы туралы болжам жасаған: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А.Опарин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Бірінші реттік консументтер: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Қоян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Адамның қалқанша безінің жұмысын жақсарту үшін тамаққа қосатын балдыр: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Ламинария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Тұқым бүршігінен түзіледі: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Тұқым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Бүйректің құрылымдық және қызметтік бірлігі: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Нефрон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Глюкозаның оттекті және оттексіз ыдырауы кезінде түзілген энергия: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1520 кДж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Биологиялық объектілердің көмегімен адамға қажетті өнімдер өедіру: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Биотехнология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Құрылысы мен шығу тегі бір атқаратын қызметі әртүрлі мүшелер: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Гомологиялық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Тек өсімдік жасушасына ғана тән денешіктер: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Пластид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Жасушасыз тіршілік иесі: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Вирус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Қант, спирт, бояу, лакмус алуға қолданылады: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Қыналар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Қағаз жасауға қажетті негізгі шикізат: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Шырша сүрегі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Себет гүлшоғырына жататын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Күнбағыс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Жұқпалы ішек аурулары: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Қантышқақ (дизентерия) 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lastRenderedPageBreak/>
        <w:t xml:space="preserve">Қосалқы тамыр дамиды: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Сабақ пен жапырақтан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>Өсімдіктің ұрықтануының жүруі: Тозаңданғаннан кейін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Өсімдік пен жануардың туыстығына дәлел бола алатын біржасушалы жәндік: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Жасыл эвглена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Сазанның миы: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Бес бөлікті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Қанда еріген зиянды өнімдерді ағзадан бөліп шығаратын жасыл бездері бар буынаяқтылар: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Бунақденелілер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Қызылшақа балапан шығаратын құстар: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Торғайтәрізділер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Қалқанша безі бөлінетін гормон: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Паратгормон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Шеткі жүйке жүйесі тұрады: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жүйкелер мен жүйке түйіндерінен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Қан айналым мүшесін құрайтындар: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жүрек және барлық қантамырлар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Ана мен ұрық арасындағы дәнекер: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Ұрықжолдас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Липидтердің қызметі: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Энергетикалық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Тірі материя жаралымының ең төмен деңгейі: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Молекулалық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Консументтерге жататын ағзалар: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Гетеротрофтар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Қосарлы ұрықтануды ашқан ғалым: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К.А.Навашин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Көлденең жолақты бұлшықет: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Жүрек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Паразит саңырауқұлақтар тарататын тері ауруы: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Теміретка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 Митохондрия: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Энергия көзі органоиды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Популяцияның генетикалық құрылымын зерттеген ғалым: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В.Иогансен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Ең көрнекті трансформист: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Ж.Б.Ламарк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Шығу тегі, құрылысы, атқаратын қызметі ұқсас жасушалар тобы: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Ұлпа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Паразит саңырауқұлақтарға жататындар: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Қаракүйе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Қына қабаттамасындағы (денесіндегі)жасыл балдырлардың рөлі: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Фотосинтез нәтижесінде органикалық зат түзеді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Ғалым Н.И.Вавилов дәлелдеді: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Мәдени өсімдіктердің шыққан орталығын 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Адам жүрегінің тыныштық күйде минутына жиырылуы: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70-75 рет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Тері ауруларын емдейтін дәрігер: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Дерматолог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Қазақстанның Қызыл кітабының тұңғыш рет шыққан жылы: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1978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Тамырдың ең ұшын жауып тұрады: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Тамыр оймақшасы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Орамжапырақ (қырыққабат) жемісі: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Бұршаққын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Қоңыздардың тыныс алу мүшесі: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Хитинді демтүтікшелер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Қыстап шығатын құс: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Шымшық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Төс сүйегінде қыры болмайтыг құс: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Түйеқұс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Көлденең-жолақты ұлпадан тұратын бұлшықет: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Жүрек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Мишықтың орналасуы: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Сопақша ми мен көпірдің артқы жағында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Қантамырларының қабырғасы түзілетін ұлпа: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Бірыңғай салалы бұлшық ет ұлпасы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Бауырдың ауруы: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Цирроз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Жоғары дәрижелі жүйке қызметінің негізін қалаушы ғалым: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И.П.Павлов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1г. көмірсу ыдырағанда бөлінетін энергия: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17,6 кДж 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Агроценоздар: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Жасанды биогеоценоздар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Амебаның тыныс алуы: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Суда еріген оттегімен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Орамжапырақ тұқымдастарында тостағанша саны: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4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Цитоплазманың түп негізі: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Гиаплазмалар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Ата тектер мен өзге де қандас туыстар туралы деректерді жинақтау: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Генеалогиялық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Көпжасушалы балдырлар болды: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Протерозой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Аналогиялық мүшелер мысал болады: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көбелек пен құстың қанаттары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Жоғары сатыдағы өсімдіктердің тамырымен селбесіп, тамақ өнеркәсібінде кеңінен пайдаланатын тірі табиғаттың ерекше тобы: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Саңырауқұлақтар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Бір жасушалы талшықты балдыр: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Хламидомонада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Бағалы ауылшаруашылық дақылдары: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Жүгері, бидай, қарабидай, күріш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lastRenderedPageBreak/>
        <w:t xml:space="preserve">Ағзаға енген бөгде заттарға қарсы ерекше нәруызды зат: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Антидене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Асқынғанда жөтеліп қан түкіретін ауру: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Туберкулез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Адам денесінің сыртқы жабыны: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Тері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Қазақстанның Қызыл кітабының екінші басылымы шыққан жылы: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1991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Гүлшанақтығ орналасуы: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Генеративті бүршікте (гүл бүршік)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Бидай дәнегінің едәір бөлігін алып жатады: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Эндосперм 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Суда еріген оттегін бүкіл денесіне сіңіреді: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Гидра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Қатты затпен қоректенетін кененің ауыз мүшесі: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кеміруші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Қосмекенді деп аталу себебі: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Суда</w:t>
      </w:r>
      <w:r w:rsidRPr="004D2E3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және құрлықта мекендейді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Белгілі пішіні, құрылысы, орны, және өзіне тән қызметі бар дене бөлігі: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Мүше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Омыртқа жотасының өзегінде орналасқан мүше: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Жұлын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Жұп сүйек: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Самай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Тістің қызылиектен шығып тұрған бөлігі: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Тіс сауыты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Плазмалемманың негізгі химиялық құрамы: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Нәруыз-60%, май-40%, көмірсу-2-10%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Басылыңқы гендер: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Рецессивті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Барлық табиғаттағы өзгерістерді, оның даму заңдылықтарын (биосфера деңгейінде) ең жоғары жүйе ретінде қарастырылады: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Биосфера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Өсімдік сабағында, пиязшығында, жапырағында, жемтамырда, тамырсабақта орналасқан ұлпа: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Негізгі</w:t>
      </w:r>
      <w:r w:rsidRPr="004D2E3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Хинин, акрихин дәрілерінің емдік қасиеті: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Безгек масаларын құрту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Жүйелеудің ең негігзі өлшем бірлігі: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Түр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Энергиясы мол органикалық заттардың ыдырауы: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Катаболизм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Жоғарғы жүйке әрекетінің (ойлау, ес) пайда болуы: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Кайназой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Құрылысы мен атқаратын қызметі ұқсас, шығу тегі әртүрлі болады: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Аналогиялық мүшелер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Біржасушалы қарапайым жәндік: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Жасыл эвглена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Гидраның жыныссыз жолмен көбеюі: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Бүршіктену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Қыналарға ең қажетті жағдай: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Оттегіне бай таза ауа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Сцифос сөзінің мағынасы: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Табақша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Өкпені жарақаттайтын ауру: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Туберкулез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Қарынның ішкі кілегейлі қабығындағы ұсақ бездерден бөлінеді: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Қарын сөлі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Теректің жапырақтары: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Жай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Сағағы ұзын біркелкі шоғырланған бірнеше гүлдер бір жерден таралатын: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Жай шатыр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Цианобактерияларға тән қасиетті көрсетіңіз: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Фотосинтез құбылысы жүреді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>Қосарлы атау тізімді беруді ұсінған ғалым: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К.Линней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Тақтұяқтылар отрядының өкілдері: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Жылқы, тапир, керік, құлан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Жасушалары бір-біріне тығыз жанасқан, жасушааралық заттары өте аз ұлпа: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Эпителий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Нұрлы қабықшаның дәл ортасындағы тесік: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Көз қарашығы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Бөгде бөлшектерді сіңіріп, қорыту процесін ашқан ғалым: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И.И.Мечников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АТФ молекуласының құрамында фосфор қышқылының қалдық саны: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3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Тұқым қуалайтын өзгергіштегі гомологиялық қатарлар заңын ашқан: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Н.И.Вавилов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Алғашқы құрлық өсімдіктері: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Псилофиттер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Белгілі ғалым А.Н.Северцов: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Эволюциялық негізгі бағыттарын анықтады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Өлі табиғатты құрайтын жеке құрамды бөліктерге жататын фактор: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Абиотикалық (абиоздық)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Арал теңізінің солтүстік батыс бөлігінде орналасқан қорық: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Барсакелмес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Фотосинтездеуші ұлпада болады: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Хлоропластар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Жапырағы доғалы жүйкелі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Жолжелкен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Органикалық заттар сүйектерге қасиет береді: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Иілгіштік және серпімділік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lastRenderedPageBreak/>
        <w:t xml:space="preserve">Бүйректің қызметінің бұзылуына қанда несепнәрдің мөлшерінің шектен тыс көбеюі: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Нефрит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Гистон: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хромосомада құрылыс қызметін атқаратын нәруыз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Ботаника ғылымы зерттейді: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Өсімдіктер әлемі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Шірнеліктер жататын ұлпа: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Бөліп шығарушы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Вольвокс шоғырының пішіні: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Шар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Тоспа ұлуы тыныс алады: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Өкпе арқылы тыныс алады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Асқабақ тұқымдастарға жатады: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Қарбыз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Тісіті зерттейтін ғылым: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Стоматология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Қынап жапырақты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Бидай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Жапырақ сағағына ұқсаған гүлдің жіңішкерген жері: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Гүл сағағы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Пеницилл, аспергил саңырауқұлақтары жататын топ: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Зең саңырауқулақ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Терең суларда қозғалып жүретін көпжасушалы жәндік: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Медуза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Балықтардың жүрегі: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Екі қуысты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Гуморальдық реттелу дегеніміз: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Гормон арқылы реттелуі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Адамның дүниетаным қабілеті байланысты: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Ми сыңарларының барлық аймақтарымен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Қанды сол жақ құлақшаға әкелетін қантамыр: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Өкпе венасы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Хромосомаларда болатын: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ДНҚ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Басымды гендер: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Доминантты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Сыртында жұқа су қабықшасы бар жоғары молекулалы жиынтық: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Коацерваттар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Адамның жаралуы және пайда болуы: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Кайнозой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Өзі мекен ететін иесін ауруға шалдықтырып, тіршілік етуі: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Паразиттік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Негізгі өсімдік жүйесінің ең жоғарғы сатысы: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Бөлім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Күріш гүлінің формуласы: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Гс</w:t>
      </w:r>
      <w:r w:rsidRPr="004D2E31">
        <w:rPr>
          <w:rFonts w:ascii="Times New Roman" w:hAnsi="Times New Roman"/>
          <w:b/>
          <w:sz w:val="24"/>
          <w:szCs w:val="24"/>
          <w:u w:val="single"/>
          <w:vertAlign w:val="subscript"/>
          <w:lang w:val="kk-KZ"/>
        </w:rPr>
        <w:t>2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</w:t>
      </w:r>
      <w:r w:rsidRPr="004D2E31">
        <w:rPr>
          <w:rFonts w:ascii="Times New Roman" w:hAnsi="Times New Roman"/>
          <w:b/>
          <w:sz w:val="24"/>
          <w:szCs w:val="24"/>
          <w:u w:val="single"/>
          <w:vertAlign w:val="subscript"/>
          <w:lang w:val="kk-KZ"/>
        </w:rPr>
        <w:t>3+3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</w:t>
      </w:r>
      <w:r w:rsidRPr="004D2E31">
        <w:rPr>
          <w:rFonts w:ascii="Times New Roman" w:hAnsi="Times New Roman"/>
          <w:b/>
          <w:sz w:val="24"/>
          <w:szCs w:val="24"/>
          <w:u w:val="single"/>
          <w:vertAlign w:val="subscript"/>
          <w:lang w:val="kk-KZ"/>
        </w:rPr>
        <w:t>(3)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Үшбұрышты жалпақ сүйек: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Жауырын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Кеудені құрсақ қуысынан бөлетін бұлшық ет: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Көкет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РР витамині жетіспегенде кездесетін ауру: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Пеллагра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Гомологиялық хромосоманың конъюгациялануының жүретін фазасы: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Мейоздық профаза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Оңтүстік Алтайда орналасқан қорық: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Марқакөл мемлекеттік қорығы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Қоректік заттарды өсімдіктің бір мүшесінен, екінші мүшесіне өткізуші ұлпа: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Өткізгіш ұлпа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Безгек ауруын таратушы: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Безгек маса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Жаздық және күздік іріктемелері болады: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Бидай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Жүректің бұлшықетті қабаты: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Миокард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Ультракүлгін сәуленің әсерінен адам ағзасында түзіледі: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Д дәрумені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Сабақтың орталық бөлігі: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Өзек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Шырынды жемісті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Беже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Дән қоректі ұлпа: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Кептерлер, тауықтар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Тікентерілілердің тынысалуын, бөліп шығару қызметін атқарады: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Өкпе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 Сүйекті-шеміршекті балықтар: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Шоқыр, бекіре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Айырша безінен бөлінетін гормон: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Тимозин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Рефлекстік доға неше бөлімнен тұратынын белгілеңіз: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Бес бөлімнен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Сүйекті түзетін ұлпа: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Эпителий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Тыныс алудың жиілігі мен тереңдігін тудыратын тынысалу орталығының қозуы: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СО</w:t>
      </w:r>
      <w:r w:rsidRPr="004D2E31">
        <w:rPr>
          <w:rFonts w:ascii="Times New Roman" w:hAnsi="Times New Roman"/>
          <w:b/>
          <w:sz w:val="24"/>
          <w:szCs w:val="24"/>
          <w:u w:val="single"/>
          <w:vertAlign w:val="subscript"/>
          <w:lang w:val="kk-KZ"/>
        </w:rPr>
        <w:t>2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концентрациясы артқанда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Ішек-қарын ауруларының қоздырғыштар таралуына себепші: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Шыбындар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Гаструла бұл: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екі қабатты ұрық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Тіршіліктің табиғи теориясын тұжырымдады: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А.Опарин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Қолдан сұрыптауда: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Асыл тұқым мен іріктемелер алынады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Бір жасушалы саңырауқұлақ: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Ашытқы саңырауқұлақ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Судың ең терең қабатында тіршілік етеді: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Қызыл балдыр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lastRenderedPageBreak/>
        <w:t xml:space="preserve">Ұрықтанған жұмыртқа жасушадан пайда болады: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Ұрық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Энергия көзі – АТФ молекуласын және нәруыз, РНҚ молекулаларын синтездеуші органоид: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Митохондриялар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Цитоплазмалық тұқым қуалауды зерттеудің негізін салған: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К.Корнес, Э.Баур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Су қоймасындағы продуцент: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Балдыр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Үстірт қорығы ұйымдастырылған: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Маңғыстау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Даражарнақтылар класына жататын тұқымдас: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Құртқашаш тұқымдасы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Жүректен шыққан қанды денеге тарататын тамырлар тобы: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Артерия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Тыныс алғандағы ауаның микробтар мен шаң-тозаңнан тазаруы, жылынуы: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Мұрын қуысында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Гатрит асқазаанның қабынуы: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Қарынның сілемейлі қабығының ауруы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Ыстықтан, қайнаған су мен ыстық темір, от және химиялық заттардан болады: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Күйік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Тек өсімдік жасушасында болатын денешік: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Пластидтер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Кіндік тамырлы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Бақбақ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Жай гүлсерікті өсімдікті: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Қызғалдақ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Шала түрленіп дамитын бунақденелілер: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Дәуіттер 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Өзен-көлдерде, бөгеттерде тіршілік етеді: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Спирогира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Жорғалаушылардың жүрегі тұрады: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Екі жүрекшеден, бір қарыншадан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Балықтардың дене температурасы байланысты: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Қоршаған ортаның температурасына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Ішкі секреция безі: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Гипофиз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Сыртқы құлақты ортаңғы бөліп тұрады: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Дабыл жарғағы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Қысқа сүйек: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Омыртқа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Митоздың телофаза кезеңінде: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Хромосомалар екіге бөлінеді, ядро қабықшасы түзіледі, екі жас жасуша пайда болады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Парапитектің пайда болуы: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Кайназой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Белгілі иесінде өмір сүретін: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Эндобионттар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Ішектің қабырғасындағы сілемейлі қабықшаны бүлдіріп, жара қылады: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Қантышқақ амеба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«Вирус» терминін 1899 жылы ғылымға енгізді: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М.Бейернек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Қырықбуынның көктемде дамитын өркенінде болады: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Масақшасы бар қоңыр өркендер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Гиалоплазма: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Цитоплазманың түп негізі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Мутация тудыратын факторлар: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Мутагендер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Алғашқы құс-көнеқұс пайда болуы: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Мезозой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Ботаника ғылымы зерттейді: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Өсімдіктерді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Қырықбуынның спорасының жетілетін жері: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Көктемгі өркен масақшаларында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Бұршақ тұқымдасына жататын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Жоңышқа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Астың сілекеймен шылануы: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Ауыз қуысында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Дене температурасының бірқалыпты деңгейде сақталуы: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Жылуды реттеу қызметі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Мендель тәжірибесінде белгілердің тұқымқуалаушылығын зерттеудегі қолданған әдіс: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Гибридологиялық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Жарық микроскопының басты бөлігі: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Үлкейткіш шыны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Саңылау арқылы жапыраққа енеді: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Ауа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Қанатты жеміс кездеседі: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Қайың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Зогита дегеніміз: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Ұрықтанған жұмыртқа жасушасы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Қынада органикалық зат түзетін: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Балдыр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Ішекте өмір сүретін паразиттер: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Эндопаразиттер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Аяқсыз қосмекенділер: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Сақиналы құртжылан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Ұйқы безінен бөлінетін гормон: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Инсулин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Есту рецепторының жұмысының бұзылу себебі: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Үнемі қатты музыка тыңдау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Эритроциттердің түзілетін орны: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Сүйек кемігінде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smartTag w:uri="urn:schemas-microsoft-com:office:smarttags" w:element="metricconverter">
        <w:smartTagPr>
          <w:attr w:name="ProductID" w:val="1 грамм"/>
        </w:smartTagPr>
        <w:r w:rsidRPr="004D2E31">
          <w:rPr>
            <w:rFonts w:ascii="Times New Roman" w:hAnsi="Times New Roman"/>
            <w:sz w:val="24"/>
            <w:szCs w:val="24"/>
            <w:lang w:val="kk-KZ"/>
          </w:rPr>
          <w:lastRenderedPageBreak/>
          <w:t>1 грамм</w:t>
        </w:r>
      </w:smartTag>
      <w:r w:rsidRPr="004D2E31">
        <w:rPr>
          <w:rFonts w:ascii="Times New Roman" w:hAnsi="Times New Roman"/>
          <w:sz w:val="24"/>
          <w:szCs w:val="24"/>
          <w:lang w:val="kk-KZ"/>
        </w:rPr>
        <w:t xml:space="preserve"> май ыдырағанда бөлінетін энергия:</w:t>
      </w:r>
      <w:r w:rsidRPr="004D2E31">
        <w:rPr>
          <w:rFonts w:ascii="Times New Roman" w:hAnsi="Times New Roman"/>
          <w:sz w:val="24"/>
          <w:szCs w:val="24"/>
        </w:rPr>
        <w:t xml:space="preserve"> </w:t>
      </w:r>
      <w:r w:rsidRPr="004D2E31">
        <w:rPr>
          <w:rFonts w:ascii="Times New Roman" w:hAnsi="Times New Roman"/>
          <w:b/>
          <w:sz w:val="24"/>
          <w:szCs w:val="24"/>
          <w:u w:val="single"/>
        </w:rPr>
        <w:t xml:space="preserve">-38.9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кДж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Тіршілікке тән бастапқы ең қарапайым деңгей: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Молекулалық-генетикалық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Топырақ ортасында тіршілік ететін ағзалар: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Эдафобус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Шөгінділерінен мұнайдың қоры түзілетін жәндіктер: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Бақалшақты біржасушалы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Қалпақшасының асты түтікшелі саңырауқұлақ: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Ақ саңырауқұлақ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Жүйке ұлпасының негізгі қызметі: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Қозғыштығы және қорғаныш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Оң жақ өкпе бөліктері: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3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Өсімдіктер мен жануарлар жасушасының цитоплазмамен тікелей байланысқан ішкі қабаты: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Плазмалемма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>Кайнозой кезеңі</w:t>
      </w:r>
      <w:r w:rsidRPr="004D2E31">
        <w:rPr>
          <w:rFonts w:ascii="Times New Roman" w:hAnsi="Times New Roman"/>
          <w:b/>
          <w:sz w:val="24"/>
          <w:szCs w:val="24"/>
          <w:lang w:val="kk-KZ"/>
        </w:rPr>
        <w:t>:</w:t>
      </w:r>
      <w:r w:rsidRPr="004D2E3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Неоген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Өлі табиғатқа жатады: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Тау жыныстары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Туберкулез қоздырғышы: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Кох таяқшасы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Даржарнақтылар класының тұқымдасы: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Астық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Жүйке жасушасының қысқа өскіні: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Дендрит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Адамның жүрегінің бөлігі: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4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Сыртқы орта жағдайларының әсерінен организм фенотипінің өзгеруі: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Модификациялық өзгергіштік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Тірі ағзаның ортақ белгісі: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Денесі жасушадан тұрады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Сабақ қалемшесінен өсірілетін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Қарақат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Өсімдіктің тыныс алуы: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Оттегін сіңіру, көмірқышқыл газын бөлу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Қанның ядросы жоқ, қызыл түсті жасушасы: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Эритроциттер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Биіктігі 60 метрге жететін балдыр: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Қоңыр балдыр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Гүлге ұқсас ішекқуыстылар: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Актиния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Жорғалаушыларға жататындар: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Жылан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Аралас бездер: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Ұйқы және жыныс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Қалың, тығыз, дәнекер ұлпасынан тұратын ақ қабықша: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Сыртқы қабықша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Көмірсу қорытыла бастайды: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Ауыз қуысында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Жүйке жүйесі түзілген ұрық жапырақшасы: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Эктодерма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Оттекссіз ортада тіршілік ететін ағзалар: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Анаэробты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Органикалық дүние эволюциясында тірі ағза құрылысының күрделенуі: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Ароморфоз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Лас суда, кір көкеністе, жеміс-жидекте болатын қарапайым жәндік: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Дизентерия амебасы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Қағаз алуға қолданылады: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Шырша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Дыбыс сіңірлері орналасқан: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Көмекейде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Ағзадағы негізгі энергия көзі: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Көмірсу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Эндоцитозға қарама-қарсы процесс: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Экзоцитоз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Жер бетіндегі өркендері қыста үсіп қалатын, ал пиязшықтары сақталған өсімдіктер тіршіліктің мына формасына жатады: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Гемикриптофиттер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Бактерия спорасының қызметі: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Қорғаныш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Табиғатта қолайсыз жерлерде өсе береді: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Қыналар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Алма ағашына тән тозаңдану: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Бунақденелілермен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Адамдағы кеуде сүйегіндегі қабырғалар саны: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12 жұп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Симпатикалық жүйкелердің әсерін арттыратын гормон: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Адреналин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Тірі жүйелердің сыртқы және ішкі әсерге жауар қайтара алу қасиеті: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Тітіркеніштік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Қазақтың арқар-меринос тұқымын шығаруға қатысқан ғалым: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А.Жандеркин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Фотосинтездегі хлорофилдің рөлін алғаш сипаттаған ғалым: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К.А.Тимирязов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Жемісі бұршаққынды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Орамжапырақ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Безгек ауруын қоздыратынпаразитті ашқан ғалым: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А.Левенгук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Құстардың қарны неше бөлікті: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2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Бауыраяқты былқылдақденелі жәндік: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Тоспаұлу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Құстың майтәрізді сұйықтық бөлетіні: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Құйымшақ безі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lastRenderedPageBreak/>
        <w:t xml:space="preserve">Көз ауруларының ішінде көбірек тараған жұқпалы ауру: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Коньюнктивит (көз қарығуы)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Адам тепе-теңдігі бұзылуы байланысты: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Мишыққа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Мойынның алдыңғы жағында орналасқан іші қуыс шеміршекті мүше: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Көмекей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Қарында ақуыз ыдырататын фермент: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Пепсин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Жасушаның бөлінуіне жауапты роль атқаратын органоид: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Жасуша орталығы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Монголоидтік нәсілдердің белгілері: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Жалпақ бетті, көздері қысықтау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Жасуша ішіндегі сүйықтықтың қысымын реттейді: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Вакуоль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Қырықбуынның споралары дамиды: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Масақша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Түнде зәр тоқтамайтын ауру: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Энурез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Ферменттердің қатысымен глюкозаның тотыға отырып ыдырауы: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Глюколиз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Тұқым қуалаушылықтың хромосомалық теориясының негізін қалаған: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Т.Морган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Әр түрге жататын ағзалардың өзара жағдай туғыза отырып тіршілік етуі: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Селбесу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Қарапайымдылардың қоректенген кезде түзілетін бөлігі: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Асқорыту вакуолі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Қыналарға ең қажетті жағдай: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Оттекке бай таза ауа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Көздің қосымша аппараттарына жатпайды: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Нұрлы қабықша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Тамақтан уланудың себептері: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Улы саңырауқұлақ, сапасыз тамақ жеу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Ағзадан кейінгі жоғары биологиялық жүйе: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Популяциялық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Қазақстанда Қызыл кітаптың үшінші басылымы: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1996 ж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Қазақстанның Қызыл кітабы тұңғыш рет жарыққа шықты: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1978 жылы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Өсімдіктердің жасыл болуы байланысты: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Хлоропластар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Жасымықшалар дегеніміз: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Тыныс алуға қатысатын жасушалар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Жемісі тұқымша өсімдік: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Күнбағыс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Бұршақтұқымдастардың ең ірі күлте жапырақшасының атауы: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Желкен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Жаздық бидайды себу  мерзімі: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Көктемде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Құстарда алғашқы қорытылу басталады: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Жемсауда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Суда жүзетін құстар: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Қаз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Жасушада рибосомалар синтездейтін заттар: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Нәруыздар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Қаны бірінші топқа жататын адамға қай топтағы қанды құяды: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Тек бірінші топтағы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Нәсілдік тұқымқуалаушылық белгіні сақтап, ұрпаққа беруші: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Хромосома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Гормондар табиғаты жағынан: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Ақуыз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Әрбір жеке түрге тән хромосомалар жиынтығы, саны, мөлшері мен пішінін сипаттайтын: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генетикалық критерий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Гидраның асқорыту-бұлшықет және безді жасушалары орналасқан қабат: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Энтодерма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Жалған түлкіжем (улы) саңырауқұлағын кәдімгі түлкіжемнен (жеуге жарамды) айырмашылығы: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Қалпақшасының үсті тегіс, қызғылт-сары түсті, қалпақшасын бөлгенде шырын бөлінбейді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Аксонның сырты қапталған: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Май текті ақ қабықшамен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Қабырғасы қалың бұлшықетті түтікше пішінді жұп мүше: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Несепағар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 xml:space="preserve">Митохондрияның құрамында: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65-70% нәруыз, 25-30% липидтер мен нуклейн қышқылдары және витаминдер болады</w:t>
      </w:r>
    </w:p>
    <w:p w:rsidR="004D2E31" w:rsidRPr="004D2E31" w:rsidRDefault="004D2E31" w:rsidP="004D2E31">
      <w:pPr>
        <w:pStyle w:val="a6"/>
        <w:numPr>
          <w:ilvl w:val="0"/>
          <w:numId w:val="1"/>
        </w:numPr>
        <w:spacing w:after="0" w:line="240" w:lineRule="auto"/>
        <w:ind w:left="-360" w:firstLine="0"/>
        <w:rPr>
          <w:rFonts w:ascii="Times New Roman" w:hAnsi="Times New Roman"/>
          <w:sz w:val="24"/>
          <w:szCs w:val="24"/>
          <w:lang w:val="kk-KZ"/>
        </w:rPr>
      </w:pPr>
      <w:r w:rsidRPr="004D2E31">
        <w:rPr>
          <w:rFonts w:ascii="Times New Roman" w:hAnsi="Times New Roman"/>
          <w:sz w:val="24"/>
          <w:szCs w:val="24"/>
          <w:lang w:val="kk-KZ"/>
        </w:rPr>
        <w:t>Дигибридті будандастырудағы F</w:t>
      </w:r>
      <w:r w:rsidRPr="004D2E31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4D2E31">
        <w:rPr>
          <w:rFonts w:ascii="Times New Roman" w:hAnsi="Times New Roman"/>
          <w:sz w:val="24"/>
          <w:szCs w:val="24"/>
          <w:lang w:val="kk-KZ"/>
        </w:rPr>
        <w:t xml:space="preserve"> ұрпақта фенотипі төрт түрлі генотипті көрініс береді: </w:t>
      </w:r>
      <w:r w:rsidRPr="004D2E31">
        <w:rPr>
          <w:rFonts w:ascii="Times New Roman" w:hAnsi="Times New Roman"/>
          <w:b/>
          <w:sz w:val="24"/>
          <w:szCs w:val="24"/>
          <w:u w:val="single"/>
          <w:lang w:val="kk-KZ"/>
        </w:rPr>
        <w:t>9:3:3:1</w:t>
      </w:r>
    </w:p>
    <w:sectPr w:rsidR="004D2E31" w:rsidRPr="004D2E31" w:rsidSect="001361AD">
      <w:headerReference w:type="default" r:id="rId8"/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0A" w:rsidRDefault="0000130A">
      <w:r>
        <w:separator/>
      </w:r>
    </w:p>
  </w:endnote>
  <w:endnote w:type="continuationSeparator" w:id="0">
    <w:p w:rsidR="0000130A" w:rsidRDefault="0000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0A" w:rsidRDefault="0000130A">
      <w:r>
        <w:separator/>
      </w:r>
    </w:p>
  </w:footnote>
  <w:footnote w:type="continuationSeparator" w:id="0">
    <w:p w:rsidR="0000130A" w:rsidRDefault="00001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AD" w:rsidRPr="001361AD" w:rsidRDefault="001361AD">
    <w:pPr>
      <w:pStyle w:val="a3"/>
      <w:rPr>
        <w:lang w:val="en-US"/>
      </w:rPr>
    </w:pPr>
    <w:r>
      <w:t>100</w:t>
    </w:r>
    <w:r>
      <w:rPr>
        <w:lang w:val="en-US"/>
      </w:rPr>
      <w:t xml:space="preserve"> ballov.kz</w:t>
    </w:r>
  </w:p>
  <w:p w:rsidR="00F101B6" w:rsidRDefault="00F101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C2FA1"/>
    <w:multiLevelType w:val="hybridMultilevel"/>
    <w:tmpl w:val="84D6883C"/>
    <w:lvl w:ilvl="0" w:tplc="00040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31"/>
    <w:rsid w:val="0000130A"/>
    <w:rsid w:val="0000161A"/>
    <w:rsid w:val="001361AD"/>
    <w:rsid w:val="004A663F"/>
    <w:rsid w:val="004D2E31"/>
    <w:rsid w:val="00F1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D2E3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D2E31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4D2E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1361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61A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1361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D2E3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D2E31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4D2E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1361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61A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1361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4188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Биология 2012 Сұрақ – Жауап ҰБТ-ға көмекші</vt:lpstr>
    </vt:vector>
  </TitlesOfParts>
  <Company>testent.ru</Company>
  <LinksUpToDate>false</LinksUpToDate>
  <CharactersWithSpaces>28004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 2012 Сұрақ – Жауап ҰБТ-ға көмекші</dc:title>
  <dc:creator>100ballov.kz</dc:creator>
  <cp:lastModifiedBy>User</cp:lastModifiedBy>
  <cp:revision>2</cp:revision>
  <dcterms:created xsi:type="dcterms:W3CDTF">2014-09-15T19:12:00Z</dcterms:created>
  <dcterms:modified xsi:type="dcterms:W3CDTF">2014-09-15T19:12:00Z</dcterms:modified>
</cp:coreProperties>
</file>